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FF" w:rsidRDefault="001D5AFF" w:rsidP="00732ECE">
      <w:pPr>
        <w:spacing w:after="0" w:line="300" w:lineRule="atLeast"/>
        <w:jc w:val="center"/>
        <w:rPr>
          <w:rFonts w:ascii="Times New Roman" w:hAnsi="Times New Roman" w:cs="Times New Roman"/>
          <w:b/>
          <w:bCs/>
          <w:sz w:val="24"/>
          <w:szCs w:val="24"/>
        </w:rPr>
      </w:pPr>
    </w:p>
    <w:p w:rsidR="001D5AFF" w:rsidRPr="001D5AFF" w:rsidRDefault="001D5AFF" w:rsidP="00732ECE">
      <w:pPr>
        <w:spacing w:after="0" w:line="300" w:lineRule="atLeast"/>
        <w:jc w:val="center"/>
        <w:rPr>
          <w:rFonts w:ascii="Times New Roman" w:hAnsi="Times New Roman" w:cs="Times New Roman"/>
          <w:b/>
          <w:bCs/>
          <w:sz w:val="28"/>
          <w:szCs w:val="28"/>
        </w:rPr>
      </w:pPr>
      <w:r w:rsidRPr="001D5AFF">
        <w:rPr>
          <w:rFonts w:ascii="Times New Roman" w:hAnsi="Times New Roman" w:cs="Times New Roman"/>
          <w:b/>
          <w:bCs/>
          <w:sz w:val="28"/>
          <w:szCs w:val="28"/>
        </w:rPr>
        <w:t>Лекция№8</w:t>
      </w:r>
    </w:p>
    <w:p w:rsidR="002F1DFB" w:rsidRPr="002F1DFB" w:rsidRDefault="002F1DFB" w:rsidP="00732ECE">
      <w:pPr>
        <w:spacing w:after="0" w:line="300" w:lineRule="atLeast"/>
        <w:jc w:val="center"/>
        <w:rPr>
          <w:rFonts w:ascii="Times New Roman" w:hAnsi="Times New Roman" w:cs="Times New Roman"/>
          <w:bCs/>
          <w:sz w:val="24"/>
          <w:szCs w:val="24"/>
        </w:rPr>
      </w:pPr>
      <w:r w:rsidRPr="002F1DFB">
        <w:rPr>
          <w:rFonts w:ascii="Times New Roman" w:hAnsi="Times New Roman" w:cs="Times New Roman"/>
          <w:b/>
          <w:bCs/>
          <w:sz w:val="24"/>
          <w:szCs w:val="24"/>
        </w:rPr>
        <w:t xml:space="preserve">Акушерские операции. </w:t>
      </w:r>
    </w:p>
    <w:p w:rsidR="002F1DFB" w:rsidRPr="002F1DFB" w:rsidRDefault="002F1DFB" w:rsidP="00732ECE">
      <w:pPr>
        <w:spacing w:after="0" w:line="300" w:lineRule="atLeast"/>
        <w:rPr>
          <w:rFonts w:ascii="Times New Roman" w:eastAsia="Times New Roman" w:hAnsi="Times New Roman" w:cs="Times New Roman"/>
          <w:b/>
          <w:bCs/>
          <w:color w:val="333333"/>
          <w:sz w:val="24"/>
          <w:szCs w:val="24"/>
          <w:lang w:eastAsia="ru-RU"/>
        </w:rPr>
      </w:pPr>
    </w:p>
    <w:p w:rsidR="00732ECE" w:rsidRDefault="002F1DFB" w:rsidP="00732ECE">
      <w:pPr>
        <w:pStyle w:val="a3"/>
        <w:spacing w:before="0" w:after="0" w:line="336" w:lineRule="auto"/>
      </w:pPr>
      <w:r w:rsidRPr="002F1DFB">
        <w:rPr>
          <w:b/>
          <w:bCs/>
          <w:color w:val="333333"/>
        </w:rPr>
        <w:t>Виды акушерских операций.</w:t>
      </w:r>
      <w:r w:rsidRPr="002F1DFB">
        <w:rPr>
          <w:color w:val="333333"/>
        </w:rPr>
        <w:t xml:space="preserve"> Акушерские операции можно разделить на малые и большие. Примером большой операции является операция кесарева сечения. В случае осложнений и сопутствующей патологии производят расширение операции. По сути дела, это будут уже гинекологические вмешательства: </w:t>
      </w:r>
      <w:proofErr w:type="spellStart"/>
      <w:r w:rsidRPr="002F1DFB">
        <w:rPr>
          <w:color w:val="333333"/>
        </w:rPr>
        <w:t>надвлагалищная</w:t>
      </w:r>
      <w:proofErr w:type="spellEnd"/>
      <w:r w:rsidRPr="002F1DFB">
        <w:rPr>
          <w:color w:val="333333"/>
        </w:rPr>
        <w:t xml:space="preserve"> ампутация матки, экстирпация матки, стерилизация, удаление </w:t>
      </w:r>
      <w:proofErr w:type="spellStart"/>
      <w:r w:rsidRPr="002F1DFB">
        <w:rPr>
          <w:color w:val="333333"/>
        </w:rPr>
        <w:t>миоматозного</w:t>
      </w:r>
      <w:proofErr w:type="spellEnd"/>
      <w:r w:rsidRPr="002F1DFB">
        <w:rPr>
          <w:color w:val="333333"/>
        </w:rPr>
        <w:t xml:space="preserve"> узла, удаление кисты яичника и др. Эти операции изучаются в курсе гинекологии. </w:t>
      </w:r>
      <w:proofErr w:type="gramStart"/>
      <w:r w:rsidRPr="002F1DFB">
        <w:rPr>
          <w:color w:val="333333"/>
        </w:rPr>
        <w:t>Все остальные операции относятся к малым акушерским операциям, например: ручное обследование полости матки, акуше</w:t>
      </w:r>
      <w:r w:rsidR="00732ECE">
        <w:rPr>
          <w:color w:val="333333"/>
        </w:rPr>
        <w:t xml:space="preserve">рские щипцы, </w:t>
      </w:r>
      <w:proofErr w:type="spellStart"/>
      <w:r w:rsidR="00732ECE">
        <w:rPr>
          <w:color w:val="333333"/>
        </w:rPr>
        <w:t>перинеотомия</w:t>
      </w:r>
      <w:proofErr w:type="spellEnd"/>
      <w:r w:rsidR="00732ECE">
        <w:rPr>
          <w:color w:val="333333"/>
        </w:rPr>
        <w:t xml:space="preserve"> и др.</w:t>
      </w:r>
      <w:r w:rsidRPr="002F1DFB">
        <w:rPr>
          <w:color w:val="333333"/>
        </w:rPr>
        <w:br/>
      </w:r>
      <w:r w:rsidRPr="00732ECE">
        <w:rPr>
          <w:b/>
          <w:color w:val="333333"/>
        </w:rPr>
        <w:t>Акушерские операции можно разделить на виды:</w:t>
      </w:r>
      <w:r w:rsidRPr="002F1DFB">
        <w:rPr>
          <w:color w:val="333333"/>
        </w:rPr>
        <w:br/>
        <w:t>• операции по сохранению беременности;</w:t>
      </w:r>
      <w:r w:rsidRPr="002F1DFB">
        <w:rPr>
          <w:color w:val="333333"/>
        </w:rPr>
        <w:br/>
        <w:t>• операции по прерыванию беременности;</w:t>
      </w:r>
      <w:r w:rsidRPr="002F1DFB">
        <w:rPr>
          <w:color w:val="333333"/>
        </w:rPr>
        <w:br/>
        <w:t>• операции по подготовке родовых путей;</w:t>
      </w:r>
      <w:r w:rsidRPr="002F1DFB">
        <w:rPr>
          <w:color w:val="333333"/>
        </w:rPr>
        <w:br/>
        <w:t>• операции по коррекции положения плода;</w:t>
      </w:r>
      <w:r w:rsidRPr="002F1DFB">
        <w:rPr>
          <w:color w:val="333333"/>
        </w:rPr>
        <w:br/>
        <w:t>• операции по извлечению плода;</w:t>
      </w:r>
      <w:r w:rsidRPr="002F1DFB">
        <w:rPr>
          <w:color w:val="333333"/>
        </w:rPr>
        <w:br/>
        <w:t>• операции по удалению последа, его частей, по обследованию полости матки;</w:t>
      </w:r>
      <w:proofErr w:type="gramEnd"/>
      <w:r w:rsidRPr="002F1DFB">
        <w:rPr>
          <w:color w:val="333333"/>
        </w:rPr>
        <w:br/>
        <w:t xml:space="preserve">• </w:t>
      </w:r>
      <w:proofErr w:type="spellStart"/>
      <w:r w:rsidRPr="002F1DFB">
        <w:rPr>
          <w:color w:val="333333"/>
        </w:rPr>
        <w:t>плодоразрушающие</w:t>
      </w:r>
      <w:proofErr w:type="spellEnd"/>
      <w:r w:rsidRPr="002F1DFB">
        <w:rPr>
          <w:color w:val="333333"/>
        </w:rPr>
        <w:t xml:space="preserve"> операции;</w:t>
      </w:r>
      <w:r w:rsidRPr="002F1DFB">
        <w:rPr>
          <w:color w:val="333333"/>
        </w:rPr>
        <w:br/>
        <w:t>• операции по зашиванию разр</w:t>
      </w:r>
      <w:r w:rsidR="00732ECE">
        <w:rPr>
          <w:color w:val="333333"/>
        </w:rPr>
        <w:t>ывов мягких родовых путей и др.</w:t>
      </w:r>
      <w:r w:rsidRPr="002F1DFB">
        <w:rPr>
          <w:color w:val="333333"/>
        </w:rPr>
        <w:br/>
        <w:t xml:space="preserve">Некоторые из этих операций уже были рассмотрены или упоминались при описании акушерской патологии (поворот плода на ножку, ручное удаление последа и обследование полости матки, зашивание разрывов). Все операции делятся </w:t>
      </w:r>
      <w:proofErr w:type="gramStart"/>
      <w:r w:rsidRPr="002F1DFB">
        <w:rPr>
          <w:color w:val="333333"/>
        </w:rPr>
        <w:t>на</w:t>
      </w:r>
      <w:proofErr w:type="gramEnd"/>
      <w:r w:rsidRPr="002F1DFB">
        <w:rPr>
          <w:color w:val="333333"/>
        </w:rPr>
        <w:t xml:space="preserve"> экстренные и плановые. При проведении любой операции учитывают показания и противопоказания, условия вы</w:t>
      </w:r>
      <w:r w:rsidR="00732ECE">
        <w:rPr>
          <w:color w:val="333333"/>
        </w:rPr>
        <w:t>полнения, возможные осложнения.</w:t>
      </w:r>
      <w:r w:rsidRPr="002F1DFB">
        <w:rPr>
          <w:color w:val="333333"/>
        </w:rPr>
        <w:br/>
      </w:r>
      <w:r w:rsidRPr="002F1DFB">
        <w:rPr>
          <w:b/>
          <w:bCs/>
          <w:color w:val="333333"/>
        </w:rPr>
        <w:t xml:space="preserve">Роль акушерки в </w:t>
      </w:r>
      <w:proofErr w:type="spellStart"/>
      <w:r w:rsidRPr="002F1DFB">
        <w:rPr>
          <w:b/>
          <w:bCs/>
          <w:color w:val="333333"/>
        </w:rPr>
        <w:t>периоперативной</w:t>
      </w:r>
      <w:proofErr w:type="spellEnd"/>
      <w:r w:rsidRPr="002F1DFB">
        <w:rPr>
          <w:b/>
          <w:bCs/>
          <w:color w:val="333333"/>
        </w:rPr>
        <w:t xml:space="preserve"> практике</w:t>
      </w:r>
      <w:proofErr w:type="gramStart"/>
      <w:r w:rsidRPr="002F1DFB">
        <w:rPr>
          <w:b/>
          <w:bCs/>
          <w:color w:val="333333"/>
        </w:rPr>
        <w:t xml:space="preserve"> .</w:t>
      </w:r>
      <w:proofErr w:type="gramEnd"/>
      <w:r w:rsidRPr="002F1DFB">
        <w:rPr>
          <w:color w:val="333333"/>
        </w:rPr>
        <w:t>Акушерские операции должен выполнять врач, а в его отсутствие — акушерка. В России акушерка не имеет права и не должна выполнять операции: по сохранению и прерыванию беременности; извлечение плода при помощи акушерских щипцов или вакуум-экстрактором и путем операции кесарево сечения; производить выскабливание полости матки. Акушерка должна знать показания к акушерским операциям, уметь провести предоперационную подготовку и послеоперационный уход, ассистировать врачу во время этих операций. В некоторых странах, особенно при недостаточном количестве врачей, акушерке разрешается применять акушер</w:t>
      </w:r>
      <w:r w:rsidR="00732ECE">
        <w:rPr>
          <w:color w:val="333333"/>
        </w:rPr>
        <w:t>ские щипцы и вакуум-экстрактор.</w:t>
      </w:r>
      <w:r w:rsidRPr="002F1DFB">
        <w:rPr>
          <w:color w:val="333333"/>
        </w:rPr>
        <w:br/>
        <w:t xml:space="preserve">Кесарево сечение проводится в условиях большой операционной, оборудованной по принципам хирургической операционной. Дополнением является наличие специально оборудованного столика для новорожденного со всеми приспособлениями для его </w:t>
      </w:r>
      <w:r w:rsidRPr="002F1DFB">
        <w:rPr>
          <w:color w:val="333333"/>
        </w:rPr>
        <w:lastRenderedPageBreak/>
        <w:t xml:space="preserve">реанимации. В родильном доме таких операционных должно </w:t>
      </w:r>
      <w:proofErr w:type="gramStart"/>
      <w:r w:rsidRPr="002F1DFB">
        <w:rPr>
          <w:color w:val="333333"/>
        </w:rPr>
        <w:t>быть</w:t>
      </w:r>
      <w:proofErr w:type="gramEnd"/>
      <w:r w:rsidRPr="002F1DFB">
        <w:rPr>
          <w:color w:val="333333"/>
        </w:rPr>
        <w:t xml:space="preserve"> по крайней мере две, одна обычно находится в родильном блоке или в непосредственной близости и предназначена для обследованных женщин, которые поступают в нее из родильного отделения. Вторая операционная находится на территории операционного блока и может быть использована для плановых операций. В больших родильных домах имеется и третья операционная для поступающих извне по экстренным показаниям или для необследованных и инфицированных женщин. Должны быть оборудованы палат</w:t>
      </w:r>
      <w:r w:rsidR="00732ECE">
        <w:rPr>
          <w:color w:val="333333"/>
        </w:rPr>
        <w:t>ы для послеоперационного ухода.</w:t>
      </w:r>
      <w:bookmarkStart w:id="0" w:name="_GoBack"/>
      <w:bookmarkEnd w:id="0"/>
      <w:r w:rsidRPr="002F1DFB">
        <w:rPr>
          <w:color w:val="333333"/>
        </w:rPr>
        <w:br/>
        <w:t xml:space="preserve">Малые операции выполняются в малой операционной. Многие малые операции в родах или в раннем послеродовом периоде в случае, если есть такая возможность, проводятся прямо в индивидуальной родильной комнате. Однако оборудование этой палаты должно соответствовать оборудованию операционной (специальная лампа, наркозный аппарат, столики с инструментами и перевязочным материалом и т. д.). Оборудование может быть </w:t>
      </w:r>
      <w:r w:rsidRPr="00732ECE">
        <w:t>стационарное или переносное (мобильное на специальных колесиках).</w:t>
      </w:r>
    </w:p>
    <w:p w:rsidR="00732ECE" w:rsidRPr="00732ECE" w:rsidRDefault="00732ECE" w:rsidP="00732ECE">
      <w:pPr>
        <w:pStyle w:val="a3"/>
        <w:spacing w:before="0" w:after="0" w:line="336" w:lineRule="auto"/>
      </w:pPr>
      <w:r w:rsidRPr="00732ECE">
        <w:t xml:space="preserve"> </w:t>
      </w:r>
      <w:r w:rsidRPr="00732ECE">
        <w:rPr>
          <w:b/>
        </w:rPr>
        <w:t xml:space="preserve">Показания к кесареву сечению подразделяют </w:t>
      </w:r>
      <w:proofErr w:type="gramStart"/>
      <w:r w:rsidRPr="00732ECE">
        <w:rPr>
          <w:b/>
        </w:rPr>
        <w:t>на</w:t>
      </w:r>
      <w:proofErr w:type="gramEnd"/>
      <w:r w:rsidRPr="00732ECE">
        <w:rPr>
          <w:b/>
        </w:rPr>
        <w:t xml:space="preserve"> абсолютные и относительные</w:t>
      </w:r>
      <w:r w:rsidRPr="00732ECE">
        <w:t>. Перечни абсолютных показаний разных авторов отличаются и их постоянно меняют, так как многие показания, которые в прошлом считали относительными, в настоящее время рассматривают как абсолютные.</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Для стандартизации показаний к кесареву сечению целесообразно разделить их на 3 основные группы (в перечень включены показания, связанные с высоким риском для здоровья и жизни матери и ребёнка).</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b/>
          <w:bCs/>
          <w:sz w:val="24"/>
          <w:szCs w:val="24"/>
          <w:lang w:eastAsia="ru-RU"/>
        </w:rPr>
        <w:t xml:space="preserve">· Показания к плановому </w:t>
      </w:r>
      <w:proofErr w:type="spellStart"/>
      <w:r w:rsidRPr="00732ECE">
        <w:rPr>
          <w:rFonts w:ascii="Times New Roman" w:eastAsia="Times New Roman" w:hAnsi="Times New Roman" w:cs="Times New Roman"/>
          <w:b/>
          <w:bCs/>
          <w:sz w:val="24"/>
          <w:szCs w:val="24"/>
          <w:lang w:eastAsia="ru-RU"/>
        </w:rPr>
        <w:t>кесаревому</w:t>
      </w:r>
      <w:proofErr w:type="spellEnd"/>
      <w:r w:rsidRPr="00732ECE">
        <w:rPr>
          <w:rFonts w:ascii="Times New Roman" w:eastAsia="Times New Roman" w:hAnsi="Times New Roman" w:cs="Times New Roman"/>
          <w:b/>
          <w:bCs/>
          <w:sz w:val="24"/>
          <w:szCs w:val="24"/>
          <w:lang w:eastAsia="ru-RU"/>
        </w:rPr>
        <w:t xml:space="preserve"> сечению во время беременности.</w:t>
      </w:r>
      <w:r w:rsidRPr="00732ECE">
        <w:rPr>
          <w:rFonts w:ascii="Times New Roman" w:eastAsia="Times New Roman" w:hAnsi="Times New Roman" w:cs="Times New Roman"/>
          <w:sz w:val="24"/>
          <w:szCs w:val="24"/>
          <w:lang w:eastAsia="ru-RU"/>
        </w:rPr>
        <w:br/>
        <w:t xml:space="preserve">- </w:t>
      </w:r>
      <w:proofErr w:type="gramStart"/>
      <w:r w:rsidRPr="00732ECE">
        <w:rPr>
          <w:rFonts w:ascii="Times New Roman" w:eastAsia="Times New Roman" w:hAnsi="Times New Roman" w:cs="Times New Roman"/>
          <w:sz w:val="24"/>
          <w:szCs w:val="24"/>
          <w:lang w:eastAsia="ru-RU"/>
        </w:rPr>
        <w:t>Полное</w:t>
      </w:r>
      <w:proofErr w:type="gramEnd"/>
      <w:r w:rsidRPr="00732ECE">
        <w:rPr>
          <w:rFonts w:ascii="Times New Roman" w:eastAsia="Times New Roman" w:hAnsi="Times New Roman" w:cs="Times New Roman"/>
          <w:sz w:val="24"/>
          <w:szCs w:val="24"/>
          <w:lang w:eastAsia="ru-RU"/>
        </w:rPr>
        <w:t xml:space="preserve"> </w:t>
      </w:r>
      <w:proofErr w:type="spellStart"/>
      <w:r w:rsidRPr="00732ECE">
        <w:rPr>
          <w:rFonts w:ascii="Times New Roman" w:eastAsia="Times New Roman" w:hAnsi="Times New Roman" w:cs="Times New Roman"/>
          <w:sz w:val="24"/>
          <w:szCs w:val="24"/>
          <w:lang w:eastAsia="ru-RU"/>
        </w:rPr>
        <w:t>предлежание</w:t>
      </w:r>
      <w:proofErr w:type="spellEnd"/>
      <w:r w:rsidRPr="00732ECE">
        <w:rPr>
          <w:rFonts w:ascii="Times New Roman" w:eastAsia="Times New Roman" w:hAnsi="Times New Roman" w:cs="Times New Roman"/>
          <w:sz w:val="24"/>
          <w:szCs w:val="24"/>
          <w:lang w:eastAsia="ru-RU"/>
        </w:rPr>
        <w:t xml:space="preserve"> плаценты.</w:t>
      </w:r>
      <w:r w:rsidRPr="00732ECE">
        <w:rPr>
          <w:rFonts w:ascii="Times New Roman" w:eastAsia="Times New Roman" w:hAnsi="Times New Roman" w:cs="Times New Roman"/>
          <w:sz w:val="24"/>
          <w:szCs w:val="24"/>
          <w:lang w:eastAsia="ru-RU"/>
        </w:rPr>
        <w:br/>
        <w:t xml:space="preserve">- Несостоятельность рубца на матке (после операции кесарево сечение, </w:t>
      </w:r>
      <w:proofErr w:type="spellStart"/>
      <w:r w:rsidRPr="00732ECE">
        <w:rPr>
          <w:rFonts w:ascii="Times New Roman" w:eastAsia="Times New Roman" w:hAnsi="Times New Roman" w:cs="Times New Roman"/>
          <w:sz w:val="24"/>
          <w:szCs w:val="24"/>
          <w:lang w:eastAsia="ru-RU"/>
        </w:rPr>
        <w:t>миомэктомии</w:t>
      </w:r>
      <w:proofErr w:type="spellEnd"/>
      <w:r w:rsidRPr="00732ECE">
        <w:rPr>
          <w:rFonts w:ascii="Times New Roman" w:eastAsia="Times New Roman" w:hAnsi="Times New Roman" w:cs="Times New Roman"/>
          <w:sz w:val="24"/>
          <w:szCs w:val="24"/>
          <w:lang w:eastAsia="ru-RU"/>
        </w:rPr>
        <w:t>, перфорации матки, удаления рудиментарного рога, иссечения угла матки при трубной беременности).</w:t>
      </w:r>
      <w:r w:rsidRPr="00732ECE">
        <w:rPr>
          <w:rFonts w:ascii="Times New Roman" w:eastAsia="Times New Roman" w:hAnsi="Times New Roman" w:cs="Times New Roman"/>
          <w:sz w:val="24"/>
          <w:szCs w:val="24"/>
          <w:lang w:eastAsia="ru-RU"/>
        </w:rPr>
        <w:br/>
        <w:t>- Два и более рубца на матке.</w:t>
      </w:r>
      <w:r w:rsidRPr="00732ECE">
        <w:rPr>
          <w:rFonts w:ascii="Times New Roman" w:eastAsia="Times New Roman" w:hAnsi="Times New Roman" w:cs="Times New Roman"/>
          <w:sz w:val="24"/>
          <w:szCs w:val="24"/>
          <w:lang w:eastAsia="ru-RU"/>
        </w:rPr>
        <w:br/>
        <w:t>- Препятствие со стороны родовых путей для рождения ребёнка (анатомически узкий таз II и более степени сужения, деформация костей таза, опухоли матки, яичников, органов малого таза).</w:t>
      </w:r>
      <w:r w:rsidRPr="00732ECE">
        <w:rPr>
          <w:rFonts w:ascii="Times New Roman" w:eastAsia="Times New Roman" w:hAnsi="Times New Roman" w:cs="Times New Roman"/>
          <w:sz w:val="24"/>
          <w:szCs w:val="24"/>
          <w:lang w:eastAsia="ru-RU"/>
        </w:rPr>
        <w:br/>
        <w:t xml:space="preserve">- Выраженный </w:t>
      </w:r>
      <w:proofErr w:type="spellStart"/>
      <w:r w:rsidRPr="00732ECE">
        <w:rPr>
          <w:rFonts w:ascii="Times New Roman" w:eastAsia="Times New Roman" w:hAnsi="Times New Roman" w:cs="Times New Roman"/>
          <w:sz w:val="24"/>
          <w:szCs w:val="24"/>
          <w:lang w:eastAsia="ru-RU"/>
        </w:rPr>
        <w:t>симфизит</w:t>
      </w:r>
      <w:proofErr w:type="spellEnd"/>
      <w:r w:rsidRPr="00732ECE">
        <w:rPr>
          <w:rFonts w:ascii="Times New Roman" w:eastAsia="Times New Roman" w:hAnsi="Times New Roman" w:cs="Times New Roman"/>
          <w:sz w:val="24"/>
          <w:szCs w:val="24"/>
          <w:lang w:eastAsia="ru-RU"/>
        </w:rPr>
        <w:t>.</w:t>
      </w:r>
      <w:r w:rsidRPr="00732ECE">
        <w:rPr>
          <w:rFonts w:ascii="Times New Roman" w:eastAsia="Times New Roman" w:hAnsi="Times New Roman" w:cs="Times New Roman"/>
          <w:sz w:val="24"/>
          <w:szCs w:val="24"/>
          <w:lang w:eastAsia="ru-RU"/>
        </w:rPr>
        <w:br/>
        <w:t>- Предположительно крупный плод (масса тела плода более 4500 г).</w:t>
      </w:r>
      <w:r w:rsidRPr="00732ECE">
        <w:rPr>
          <w:rFonts w:ascii="Times New Roman" w:eastAsia="Times New Roman" w:hAnsi="Times New Roman" w:cs="Times New Roman"/>
          <w:sz w:val="24"/>
          <w:szCs w:val="24"/>
          <w:lang w:eastAsia="ru-RU"/>
        </w:rPr>
        <w:br/>
        <w:t>- Выраженные рубцовые сужения шейки матки и влагалища.</w:t>
      </w:r>
      <w:r w:rsidRPr="00732ECE">
        <w:rPr>
          <w:rFonts w:ascii="Times New Roman" w:eastAsia="Times New Roman" w:hAnsi="Times New Roman" w:cs="Times New Roman"/>
          <w:sz w:val="24"/>
          <w:szCs w:val="24"/>
          <w:lang w:eastAsia="ru-RU"/>
        </w:rPr>
        <w:br/>
        <w:t xml:space="preserve">- Наличие в анамнезе пластических операций на шейке матки, влагалище, </w:t>
      </w:r>
      <w:proofErr w:type="spellStart"/>
      <w:r w:rsidRPr="00732ECE">
        <w:rPr>
          <w:rFonts w:ascii="Times New Roman" w:eastAsia="Times New Roman" w:hAnsi="Times New Roman" w:cs="Times New Roman"/>
          <w:sz w:val="24"/>
          <w:szCs w:val="24"/>
          <w:lang w:eastAsia="ru-RU"/>
        </w:rPr>
        <w:t>ушивания</w:t>
      </w:r>
      <w:proofErr w:type="spellEnd"/>
      <w:r w:rsidRPr="00732ECE">
        <w:rPr>
          <w:rFonts w:ascii="Times New Roman" w:eastAsia="Times New Roman" w:hAnsi="Times New Roman" w:cs="Times New Roman"/>
          <w:sz w:val="24"/>
          <w:szCs w:val="24"/>
          <w:lang w:eastAsia="ru-RU"/>
        </w:rPr>
        <w:t xml:space="preserve"> мочеполовых и </w:t>
      </w:r>
      <w:proofErr w:type="spellStart"/>
      <w:r w:rsidRPr="00732ECE">
        <w:rPr>
          <w:rFonts w:ascii="Times New Roman" w:eastAsia="Times New Roman" w:hAnsi="Times New Roman" w:cs="Times New Roman"/>
          <w:sz w:val="24"/>
          <w:szCs w:val="24"/>
          <w:lang w:eastAsia="ru-RU"/>
        </w:rPr>
        <w:t>кишечнополовых</w:t>
      </w:r>
      <w:proofErr w:type="spellEnd"/>
      <w:r w:rsidRPr="00732ECE">
        <w:rPr>
          <w:rFonts w:ascii="Times New Roman" w:eastAsia="Times New Roman" w:hAnsi="Times New Roman" w:cs="Times New Roman"/>
          <w:sz w:val="24"/>
          <w:szCs w:val="24"/>
          <w:lang w:eastAsia="ru-RU"/>
        </w:rPr>
        <w:t xml:space="preserve"> свищей, разрыва промежности III степени.</w:t>
      </w:r>
      <w:r w:rsidRPr="00732ECE">
        <w:rPr>
          <w:rFonts w:ascii="Times New Roman" w:eastAsia="Times New Roman" w:hAnsi="Times New Roman" w:cs="Times New Roman"/>
          <w:sz w:val="24"/>
          <w:szCs w:val="24"/>
          <w:lang w:eastAsia="ru-RU"/>
        </w:rPr>
        <w:br/>
        <w:t xml:space="preserve">- Тазовое </w:t>
      </w:r>
      <w:proofErr w:type="spellStart"/>
      <w:r w:rsidRPr="00732ECE">
        <w:rPr>
          <w:rFonts w:ascii="Times New Roman" w:eastAsia="Times New Roman" w:hAnsi="Times New Roman" w:cs="Times New Roman"/>
          <w:sz w:val="24"/>
          <w:szCs w:val="24"/>
          <w:lang w:eastAsia="ru-RU"/>
        </w:rPr>
        <w:t>предлежание</w:t>
      </w:r>
      <w:proofErr w:type="spellEnd"/>
      <w:r w:rsidRPr="00732ECE">
        <w:rPr>
          <w:rFonts w:ascii="Times New Roman" w:eastAsia="Times New Roman" w:hAnsi="Times New Roman" w:cs="Times New Roman"/>
          <w:sz w:val="24"/>
          <w:szCs w:val="24"/>
          <w:lang w:eastAsia="ru-RU"/>
        </w:rPr>
        <w:t xml:space="preserve">, при массе тела плода более 3600–3800 г (в зависимости от размеров таза пациентки) или менее 2000 г, разгибание головки III степени по данным </w:t>
      </w:r>
      <w:r w:rsidRPr="00732ECE">
        <w:rPr>
          <w:rFonts w:ascii="Times New Roman" w:eastAsia="Times New Roman" w:hAnsi="Times New Roman" w:cs="Times New Roman"/>
          <w:sz w:val="24"/>
          <w:szCs w:val="24"/>
          <w:lang w:eastAsia="ru-RU"/>
        </w:rPr>
        <w:lastRenderedPageBreak/>
        <w:t xml:space="preserve">УЗИ, смешанное </w:t>
      </w:r>
      <w:proofErr w:type="spellStart"/>
      <w:r w:rsidRPr="00732ECE">
        <w:rPr>
          <w:rFonts w:ascii="Times New Roman" w:eastAsia="Times New Roman" w:hAnsi="Times New Roman" w:cs="Times New Roman"/>
          <w:sz w:val="24"/>
          <w:szCs w:val="24"/>
          <w:lang w:eastAsia="ru-RU"/>
        </w:rPr>
        <w:t>ягодичноножное</w:t>
      </w:r>
      <w:proofErr w:type="spellEnd"/>
      <w:r w:rsidRPr="00732ECE">
        <w:rPr>
          <w:rFonts w:ascii="Times New Roman" w:eastAsia="Times New Roman" w:hAnsi="Times New Roman" w:cs="Times New Roman"/>
          <w:sz w:val="24"/>
          <w:szCs w:val="24"/>
          <w:lang w:eastAsia="ru-RU"/>
        </w:rPr>
        <w:t xml:space="preserve"> </w:t>
      </w:r>
      <w:proofErr w:type="spellStart"/>
      <w:r w:rsidRPr="00732ECE">
        <w:rPr>
          <w:rFonts w:ascii="Times New Roman" w:eastAsia="Times New Roman" w:hAnsi="Times New Roman" w:cs="Times New Roman"/>
          <w:sz w:val="24"/>
          <w:szCs w:val="24"/>
          <w:lang w:eastAsia="ru-RU"/>
        </w:rPr>
        <w:t>предлежание</w:t>
      </w:r>
      <w:proofErr w:type="spellEnd"/>
      <w:r w:rsidRPr="00732ECE">
        <w:rPr>
          <w:rFonts w:ascii="Times New Roman" w:eastAsia="Times New Roman" w:hAnsi="Times New Roman" w:cs="Times New Roman"/>
          <w:sz w:val="24"/>
          <w:szCs w:val="24"/>
          <w:lang w:eastAsia="ru-RU"/>
        </w:rPr>
        <w:t>.</w:t>
      </w:r>
      <w:r w:rsidRPr="00732ECE">
        <w:rPr>
          <w:rFonts w:ascii="Times New Roman" w:eastAsia="Times New Roman" w:hAnsi="Times New Roman" w:cs="Times New Roman"/>
          <w:sz w:val="24"/>
          <w:szCs w:val="24"/>
          <w:lang w:eastAsia="ru-RU"/>
        </w:rPr>
        <w:br/>
        <w:t xml:space="preserve">- При многоплодной беременности: тазовое </w:t>
      </w:r>
      <w:proofErr w:type="spellStart"/>
      <w:r w:rsidRPr="00732ECE">
        <w:rPr>
          <w:rFonts w:ascii="Times New Roman" w:eastAsia="Times New Roman" w:hAnsi="Times New Roman" w:cs="Times New Roman"/>
          <w:sz w:val="24"/>
          <w:szCs w:val="24"/>
          <w:lang w:eastAsia="ru-RU"/>
        </w:rPr>
        <w:t>предлежание</w:t>
      </w:r>
      <w:proofErr w:type="spellEnd"/>
      <w:r w:rsidRPr="00732ECE">
        <w:rPr>
          <w:rFonts w:ascii="Times New Roman" w:eastAsia="Times New Roman" w:hAnsi="Times New Roman" w:cs="Times New Roman"/>
          <w:sz w:val="24"/>
          <w:szCs w:val="24"/>
          <w:lang w:eastAsia="ru-RU"/>
        </w:rPr>
        <w:t xml:space="preserve"> первого плода при двойне у первородящих, тройня (или большее количество плодов), сросшиеся близнецы.</w:t>
      </w:r>
      <w:r w:rsidRPr="00732ECE">
        <w:rPr>
          <w:rFonts w:ascii="Times New Roman" w:eastAsia="Times New Roman" w:hAnsi="Times New Roman" w:cs="Times New Roman"/>
          <w:sz w:val="24"/>
          <w:szCs w:val="24"/>
          <w:lang w:eastAsia="ru-RU"/>
        </w:rPr>
        <w:br/>
        <w:t xml:space="preserve">- </w:t>
      </w:r>
      <w:proofErr w:type="spellStart"/>
      <w:r w:rsidRPr="00732ECE">
        <w:rPr>
          <w:rFonts w:ascii="Times New Roman" w:eastAsia="Times New Roman" w:hAnsi="Times New Roman" w:cs="Times New Roman"/>
          <w:sz w:val="24"/>
          <w:szCs w:val="24"/>
          <w:lang w:eastAsia="ru-RU"/>
        </w:rPr>
        <w:t>Монохориальная</w:t>
      </w:r>
      <w:proofErr w:type="spellEnd"/>
      <w:r w:rsidRPr="00732ECE">
        <w:rPr>
          <w:rFonts w:ascii="Times New Roman" w:eastAsia="Times New Roman" w:hAnsi="Times New Roman" w:cs="Times New Roman"/>
          <w:sz w:val="24"/>
          <w:szCs w:val="24"/>
          <w:lang w:eastAsia="ru-RU"/>
        </w:rPr>
        <w:t xml:space="preserve">, </w:t>
      </w:r>
      <w:proofErr w:type="spellStart"/>
      <w:r w:rsidRPr="00732ECE">
        <w:rPr>
          <w:rFonts w:ascii="Times New Roman" w:eastAsia="Times New Roman" w:hAnsi="Times New Roman" w:cs="Times New Roman"/>
          <w:sz w:val="24"/>
          <w:szCs w:val="24"/>
          <w:lang w:eastAsia="ru-RU"/>
        </w:rPr>
        <w:t>моноамниотическая</w:t>
      </w:r>
      <w:proofErr w:type="spellEnd"/>
      <w:r w:rsidRPr="00732ECE">
        <w:rPr>
          <w:rFonts w:ascii="Times New Roman" w:eastAsia="Times New Roman" w:hAnsi="Times New Roman" w:cs="Times New Roman"/>
          <w:sz w:val="24"/>
          <w:szCs w:val="24"/>
          <w:lang w:eastAsia="ru-RU"/>
        </w:rPr>
        <w:t xml:space="preserve"> двойня.</w:t>
      </w:r>
      <w:r w:rsidRPr="00732ECE">
        <w:rPr>
          <w:rFonts w:ascii="Times New Roman" w:eastAsia="Times New Roman" w:hAnsi="Times New Roman" w:cs="Times New Roman"/>
          <w:sz w:val="24"/>
          <w:szCs w:val="24"/>
          <w:lang w:eastAsia="ru-RU"/>
        </w:rPr>
        <w:br/>
        <w:t>- Злокачественное новообразование.</w:t>
      </w:r>
      <w:r w:rsidRPr="00732ECE">
        <w:rPr>
          <w:rFonts w:ascii="Times New Roman" w:eastAsia="Times New Roman" w:hAnsi="Times New Roman" w:cs="Times New Roman"/>
          <w:sz w:val="24"/>
          <w:szCs w:val="24"/>
          <w:lang w:eastAsia="ru-RU"/>
        </w:rPr>
        <w:br/>
        <w:t>- Множественная миома матки с наличием крупных узлов, особенно в области нижнего сегмента матки, нарушение питания узлов.</w:t>
      </w:r>
      <w:r w:rsidRPr="00732ECE">
        <w:rPr>
          <w:rFonts w:ascii="Times New Roman" w:eastAsia="Times New Roman" w:hAnsi="Times New Roman" w:cs="Times New Roman"/>
          <w:sz w:val="24"/>
          <w:szCs w:val="24"/>
          <w:lang w:eastAsia="ru-RU"/>
        </w:rPr>
        <w:br/>
        <w:t>- Устойчивое поперечное положение плода.</w:t>
      </w:r>
      <w:r w:rsidRPr="00732ECE">
        <w:rPr>
          <w:rFonts w:ascii="Times New Roman" w:eastAsia="Times New Roman" w:hAnsi="Times New Roman" w:cs="Times New Roman"/>
          <w:sz w:val="24"/>
          <w:szCs w:val="24"/>
          <w:lang w:eastAsia="ru-RU"/>
        </w:rPr>
        <w:br/>
        <w:t xml:space="preserve">- Тяжёлые формы </w:t>
      </w:r>
      <w:proofErr w:type="spellStart"/>
      <w:r w:rsidRPr="00732ECE">
        <w:rPr>
          <w:rFonts w:ascii="Times New Roman" w:eastAsia="Times New Roman" w:hAnsi="Times New Roman" w:cs="Times New Roman"/>
          <w:sz w:val="24"/>
          <w:szCs w:val="24"/>
          <w:lang w:eastAsia="ru-RU"/>
        </w:rPr>
        <w:t>гестоза</w:t>
      </w:r>
      <w:proofErr w:type="spellEnd"/>
      <w:r w:rsidRPr="00732ECE">
        <w:rPr>
          <w:rFonts w:ascii="Times New Roman" w:eastAsia="Times New Roman" w:hAnsi="Times New Roman" w:cs="Times New Roman"/>
          <w:sz w:val="24"/>
          <w:szCs w:val="24"/>
          <w:lang w:eastAsia="ru-RU"/>
        </w:rPr>
        <w:t>, эклампсия при неэффективности терапии.</w:t>
      </w:r>
      <w:r w:rsidRPr="00732ECE">
        <w:rPr>
          <w:rFonts w:ascii="Times New Roman" w:eastAsia="Times New Roman" w:hAnsi="Times New Roman" w:cs="Times New Roman"/>
          <w:sz w:val="24"/>
          <w:szCs w:val="24"/>
          <w:lang w:eastAsia="ru-RU"/>
        </w:rPr>
        <w:br/>
        <w:t>- ЗРП III степени, при эффективности её лечения.</w:t>
      </w:r>
      <w:r w:rsidRPr="00732ECE">
        <w:rPr>
          <w:rFonts w:ascii="Times New Roman" w:eastAsia="Times New Roman" w:hAnsi="Times New Roman" w:cs="Times New Roman"/>
          <w:sz w:val="24"/>
          <w:szCs w:val="24"/>
          <w:lang w:eastAsia="ru-RU"/>
        </w:rPr>
        <w:br/>
        <w:t>- Миопия высокой степени с изменениями на глазном дне.</w:t>
      </w:r>
      <w:r w:rsidRPr="00732ECE">
        <w:rPr>
          <w:rFonts w:ascii="Times New Roman" w:eastAsia="Times New Roman" w:hAnsi="Times New Roman" w:cs="Times New Roman"/>
          <w:sz w:val="24"/>
          <w:szCs w:val="24"/>
          <w:lang w:eastAsia="ru-RU"/>
        </w:rPr>
        <w:br/>
        <w:t>- Острый генитальный герпес (высыпания в области наружных половых органов).</w:t>
      </w:r>
      <w:r w:rsidRPr="00732ECE">
        <w:rPr>
          <w:rFonts w:ascii="Times New Roman" w:eastAsia="Times New Roman" w:hAnsi="Times New Roman" w:cs="Times New Roman"/>
          <w:sz w:val="24"/>
          <w:szCs w:val="24"/>
          <w:lang w:eastAsia="ru-RU"/>
        </w:rPr>
        <w:br/>
        <w:t>- Пересадка почки в анамнезе.</w:t>
      </w:r>
      <w:r w:rsidRPr="00732ECE">
        <w:rPr>
          <w:rFonts w:ascii="Times New Roman" w:eastAsia="Times New Roman" w:hAnsi="Times New Roman" w:cs="Times New Roman"/>
          <w:sz w:val="24"/>
          <w:szCs w:val="24"/>
          <w:lang w:eastAsia="ru-RU"/>
        </w:rPr>
        <w:br/>
        <w:t xml:space="preserve">- Гибель или </w:t>
      </w:r>
      <w:proofErr w:type="spellStart"/>
      <w:r w:rsidRPr="00732ECE">
        <w:rPr>
          <w:rFonts w:ascii="Times New Roman" w:eastAsia="Times New Roman" w:hAnsi="Times New Roman" w:cs="Times New Roman"/>
          <w:sz w:val="24"/>
          <w:szCs w:val="24"/>
          <w:lang w:eastAsia="ru-RU"/>
        </w:rPr>
        <w:t>инвалидизация</w:t>
      </w:r>
      <w:proofErr w:type="spellEnd"/>
      <w:r w:rsidRPr="00732ECE">
        <w:rPr>
          <w:rFonts w:ascii="Times New Roman" w:eastAsia="Times New Roman" w:hAnsi="Times New Roman" w:cs="Times New Roman"/>
          <w:sz w:val="24"/>
          <w:szCs w:val="24"/>
          <w:lang w:eastAsia="ru-RU"/>
        </w:rPr>
        <w:t xml:space="preserve"> ребёнка при предыдущих родах.</w:t>
      </w:r>
      <w:r w:rsidRPr="00732ECE">
        <w:rPr>
          <w:rFonts w:ascii="Times New Roman" w:eastAsia="Times New Roman" w:hAnsi="Times New Roman" w:cs="Times New Roman"/>
          <w:sz w:val="24"/>
          <w:szCs w:val="24"/>
          <w:lang w:eastAsia="ru-RU"/>
        </w:rPr>
        <w:br/>
        <w:t xml:space="preserve">- ЭКО, особенно </w:t>
      </w:r>
      <w:proofErr w:type="gramStart"/>
      <w:r w:rsidRPr="00732ECE">
        <w:rPr>
          <w:rFonts w:ascii="Times New Roman" w:eastAsia="Times New Roman" w:hAnsi="Times New Roman" w:cs="Times New Roman"/>
          <w:sz w:val="24"/>
          <w:szCs w:val="24"/>
          <w:lang w:eastAsia="ru-RU"/>
        </w:rPr>
        <w:t>неоднократное</w:t>
      </w:r>
      <w:proofErr w:type="gramEnd"/>
      <w:r w:rsidRPr="00732ECE">
        <w:rPr>
          <w:rFonts w:ascii="Times New Roman" w:eastAsia="Times New Roman" w:hAnsi="Times New Roman" w:cs="Times New Roman"/>
          <w:sz w:val="24"/>
          <w:szCs w:val="24"/>
          <w:lang w:eastAsia="ru-RU"/>
        </w:rPr>
        <w:t>, при наличии дополнительных осложнений.</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b/>
          <w:bCs/>
          <w:sz w:val="24"/>
          <w:szCs w:val="24"/>
          <w:lang w:eastAsia="ru-RU"/>
        </w:rPr>
        <w:t>· Показания к экстренному кесареву сечению во время беременности.</w:t>
      </w:r>
      <w:r w:rsidRPr="00732ECE">
        <w:rPr>
          <w:rFonts w:ascii="Times New Roman" w:eastAsia="Times New Roman" w:hAnsi="Times New Roman" w:cs="Times New Roman"/>
          <w:sz w:val="24"/>
          <w:szCs w:val="24"/>
          <w:lang w:eastAsia="ru-RU"/>
        </w:rPr>
        <w:br/>
        <w:t xml:space="preserve">- Любой вариант </w:t>
      </w:r>
      <w:proofErr w:type="spellStart"/>
      <w:r w:rsidRPr="00732ECE">
        <w:rPr>
          <w:rFonts w:ascii="Times New Roman" w:eastAsia="Times New Roman" w:hAnsi="Times New Roman" w:cs="Times New Roman"/>
          <w:sz w:val="24"/>
          <w:szCs w:val="24"/>
          <w:lang w:eastAsia="ru-RU"/>
        </w:rPr>
        <w:t>предлежания</w:t>
      </w:r>
      <w:proofErr w:type="spellEnd"/>
      <w:r w:rsidRPr="00732ECE">
        <w:rPr>
          <w:rFonts w:ascii="Times New Roman" w:eastAsia="Times New Roman" w:hAnsi="Times New Roman" w:cs="Times New Roman"/>
          <w:sz w:val="24"/>
          <w:szCs w:val="24"/>
          <w:lang w:eastAsia="ru-RU"/>
        </w:rPr>
        <w:t xml:space="preserve"> плаценты, кровотечение.</w:t>
      </w:r>
      <w:r w:rsidRPr="00732ECE">
        <w:rPr>
          <w:rFonts w:ascii="Times New Roman" w:eastAsia="Times New Roman" w:hAnsi="Times New Roman" w:cs="Times New Roman"/>
          <w:sz w:val="24"/>
          <w:szCs w:val="24"/>
          <w:lang w:eastAsia="ru-RU"/>
        </w:rPr>
        <w:br/>
        <w:t>- ПОНРП.</w:t>
      </w:r>
      <w:r w:rsidRPr="00732ECE">
        <w:rPr>
          <w:rFonts w:ascii="Times New Roman" w:eastAsia="Times New Roman" w:hAnsi="Times New Roman" w:cs="Times New Roman"/>
          <w:sz w:val="24"/>
          <w:szCs w:val="24"/>
          <w:lang w:eastAsia="ru-RU"/>
        </w:rPr>
        <w:br/>
        <w:t>- Угрожающий, начавшийся, свершившийся разрыв матки по рубцу.</w:t>
      </w:r>
      <w:r w:rsidRPr="00732ECE">
        <w:rPr>
          <w:rFonts w:ascii="Times New Roman" w:eastAsia="Times New Roman" w:hAnsi="Times New Roman" w:cs="Times New Roman"/>
          <w:sz w:val="24"/>
          <w:szCs w:val="24"/>
          <w:lang w:eastAsia="ru-RU"/>
        </w:rPr>
        <w:br/>
        <w:t>- Острая гипоксия плода.</w:t>
      </w:r>
      <w:r w:rsidRPr="00732ECE">
        <w:rPr>
          <w:rFonts w:ascii="Times New Roman" w:eastAsia="Times New Roman" w:hAnsi="Times New Roman" w:cs="Times New Roman"/>
          <w:sz w:val="24"/>
          <w:szCs w:val="24"/>
          <w:lang w:eastAsia="ru-RU"/>
        </w:rPr>
        <w:br/>
        <w:t xml:space="preserve">- </w:t>
      </w:r>
      <w:proofErr w:type="spellStart"/>
      <w:r w:rsidRPr="00732ECE">
        <w:rPr>
          <w:rFonts w:ascii="Times New Roman" w:eastAsia="Times New Roman" w:hAnsi="Times New Roman" w:cs="Times New Roman"/>
          <w:sz w:val="24"/>
          <w:szCs w:val="24"/>
          <w:lang w:eastAsia="ru-RU"/>
        </w:rPr>
        <w:t>Экстрагенитальные</w:t>
      </w:r>
      <w:proofErr w:type="spellEnd"/>
      <w:r w:rsidRPr="00732ECE">
        <w:rPr>
          <w:rFonts w:ascii="Times New Roman" w:eastAsia="Times New Roman" w:hAnsi="Times New Roman" w:cs="Times New Roman"/>
          <w:sz w:val="24"/>
          <w:szCs w:val="24"/>
          <w:lang w:eastAsia="ru-RU"/>
        </w:rPr>
        <w:t xml:space="preserve"> заболевания, ухудшение состояния беременной.</w:t>
      </w:r>
      <w:r w:rsidRPr="00732ECE">
        <w:rPr>
          <w:rFonts w:ascii="Times New Roman" w:eastAsia="Times New Roman" w:hAnsi="Times New Roman" w:cs="Times New Roman"/>
          <w:sz w:val="24"/>
          <w:szCs w:val="24"/>
          <w:lang w:eastAsia="ru-RU"/>
        </w:rPr>
        <w:br/>
        <w:t>- Состояние агонии или внезапная смерть женщины при наличии живого плода.</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b/>
          <w:bCs/>
          <w:sz w:val="24"/>
          <w:szCs w:val="24"/>
          <w:lang w:eastAsia="ru-RU"/>
        </w:rPr>
        <w:t>· Показания к экстренному кесареву сечению во время родов те же, что и во время беременности. Кроме того, может возникнуть необходимость кесарева сечения при следующих осложнениях родов.</w:t>
      </w:r>
      <w:r w:rsidRPr="00732ECE">
        <w:rPr>
          <w:rFonts w:ascii="Times New Roman" w:eastAsia="Times New Roman" w:hAnsi="Times New Roman" w:cs="Times New Roman"/>
          <w:sz w:val="24"/>
          <w:szCs w:val="24"/>
          <w:lang w:eastAsia="ru-RU"/>
        </w:rPr>
        <w:br/>
        <w:t xml:space="preserve">- Не корригируемые нарушения сократительной деятельности матки (слабость, </w:t>
      </w:r>
      <w:proofErr w:type="spellStart"/>
      <w:r w:rsidRPr="00732ECE">
        <w:rPr>
          <w:rFonts w:ascii="Times New Roman" w:eastAsia="Times New Roman" w:hAnsi="Times New Roman" w:cs="Times New Roman"/>
          <w:sz w:val="24"/>
          <w:szCs w:val="24"/>
          <w:lang w:eastAsia="ru-RU"/>
        </w:rPr>
        <w:t>дискоординация</w:t>
      </w:r>
      <w:proofErr w:type="spellEnd"/>
      <w:r w:rsidRPr="00732ECE">
        <w:rPr>
          <w:rFonts w:ascii="Times New Roman" w:eastAsia="Times New Roman" w:hAnsi="Times New Roman" w:cs="Times New Roman"/>
          <w:sz w:val="24"/>
          <w:szCs w:val="24"/>
          <w:lang w:eastAsia="ru-RU"/>
        </w:rPr>
        <w:t>).</w:t>
      </w:r>
      <w:r w:rsidRPr="00732ECE">
        <w:rPr>
          <w:rFonts w:ascii="Times New Roman" w:eastAsia="Times New Roman" w:hAnsi="Times New Roman" w:cs="Times New Roman"/>
          <w:sz w:val="24"/>
          <w:szCs w:val="24"/>
          <w:lang w:eastAsia="ru-RU"/>
        </w:rPr>
        <w:br/>
        <w:t>- Клинически узкий таз.</w:t>
      </w:r>
      <w:r w:rsidRPr="00732ECE">
        <w:rPr>
          <w:rFonts w:ascii="Times New Roman" w:eastAsia="Times New Roman" w:hAnsi="Times New Roman" w:cs="Times New Roman"/>
          <w:sz w:val="24"/>
          <w:szCs w:val="24"/>
          <w:lang w:eastAsia="ru-RU"/>
        </w:rPr>
        <w:br/>
        <w:t xml:space="preserve">- Выпадение пуповины или мелких частей плода при головном </w:t>
      </w:r>
      <w:proofErr w:type="spellStart"/>
      <w:r w:rsidRPr="00732ECE">
        <w:rPr>
          <w:rFonts w:ascii="Times New Roman" w:eastAsia="Times New Roman" w:hAnsi="Times New Roman" w:cs="Times New Roman"/>
          <w:sz w:val="24"/>
          <w:szCs w:val="24"/>
          <w:lang w:eastAsia="ru-RU"/>
        </w:rPr>
        <w:t>предлежании</w:t>
      </w:r>
      <w:proofErr w:type="spellEnd"/>
      <w:r w:rsidRPr="00732ECE">
        <w:rPr>
          <w:rFonts w:ascii="Times New Roman" w:eastAsia="Times New Roman" w:hAnsi="Times New Roman" w:cs="Times New Roman"/>
          <w:sz w:val="24"/>
          <w:szCs w:val="24"/>
          <w:lang w:eastAsia="ru-RU"/>
        </w:rPr>
        <w:t xml:space="preserve"> плода.</w:t>
      </w:r>
      <w:r w:rsidRPr="00732ECE">
        <w:rPr>
          <w:rFonts w:ascii="Times New Roman" w:eastAsia="Times New Roman" w:hAnsi="Times New Roman" w:cs="Times New Roman"/>
          <w:sz w:val="24"/>
          <w:szCs w:val="24"/>
          <w:lang w:eastAsia="ru-RU"/>
        </w:rPr>
        <w:br/>
        <w:t>- Угрожающий, начавшийся или свершившийся разрыв матки.</w:t>
      </w:r>
      <w:r w:rsidRPr="00732ECE">
        <w:rPr>
          <w:rFonts w:ascii="Times New Roman" w:eastAsia="Times New Roman" w:hAnsi="Times New Roman" w:cs="Times New Roman"/>
          <w:sz w:val="24"/>
          <w:szCs w:val="24"/>
          <w:lang w:eastAsia="ru-RU"/>
        </w:rPr>
        <w:br/>
        <w:t xml:space="preserve">- </w:t>
      </w:r>
      <w:proofErr w:type="gramStart"/>
      <w:r w:rsidRPr="00732ECE">
        <w:rPr>
          <w:rFonts w:ascii="Times New Roman" w:eastAsia="Times New Roman" w:hAnsi="Times New Roman" w:cs="Times New Roman"/>
          <w:sz w:val="24"/>
          <w:szCs w:val="24"/>
          <w:lang w:eastAsia="ru-RU"/>
        </w:rPr>
        <w:t>Ножное</w:t>
      </w:r>
      <w:proofErr w:type="gramEnd"/>
      <w:r w:rsidRPr="00732ECE">
        <w:rPr>
          <w:rFonts w:ascii="Times New Roman" w:eastAsia="Times New Roman" w:hAnsi="Times New Roman" w:cs="Times New Roman"/>
          <w:sz w:val="24"/>
          <w:szCs w:val="24"/>
          <w:lang w:eastAsia="ru-RU"/>
        </w:rPr>
        <w:t xml:space="preserve"> </w:t>
      </w:r>
      <w:proofErr w:type="spellStart"/>
      <w:r w:rsidRPr="00732ECE">
        <w:rPr>
          <w:rFonts w:ascii="Times New Roman" w:eastAsia="Times New Roman" w:hAnsi="Times New Roman" w:cs="Times New Roman"/>
          <w:sz w:val="24"/>
          <w:szCs w:val="24"/>
          <w:lang w:eastAsia="ru-RU"/>
        </w:rPr>
        <w:t>предлежание</w:t>
      </w:r>
      <w:proofErr w:type="spellEnd"/>
      <w:r w:rsidRPr="00732ECE">
        <w:rPr>
          <w:rFonts w:ascii="Times New Roman" w:eastAsia="Times New Roman" w:hAnsi="Times New Roman" w:cs="Times New Roman"/>
          <w:sz w:val="24"/>
          <w:szCs w:val="24"/>
          <w:lang w:eastAsia="ru-RU"/>
        </w:rPr>
        <w:t xml:space="preserve"> плода.</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При наличии указанных показаний к кесареву сечению врач может принять решение провести роды через естественные родовые пути, но при этом он несёт моральную, а иногда и юридическую ответственность в случае неблагоприятного исхода для матери и плода.</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 xml:space="preserve">Если во время беременности выявлены показания к операции кесарево сечение, предпочтительнее операцию осуществлять в плановом порядке, поскольку доказано, что </w:t>
      </w:r>
      <w:r w:rsidRPr="00732ECE">
        <w:rPr>
          <w:rFonts w:ascii="Times New Roman" w:eastAsia="Times New Roman" w:hAnsi="Times New Roman" w:cs="Times New Roman"/>
          <w:sz w:val="24"/>
          <w:szCs w:val="24"/>
          <w:lang w:eastAsia="ru-RU"/>
        </w:rPr>
        <w:lastRenderedPageBreak/>
        <w:t xml:space="preserve">частота осложнений для матери и ребёнка при этом значительно меньше, чем при экстренном вмешательстве. Однако вне зависимости от времени проведения операции не всегда можно предотвратить нарушения здоровья у плода, так как его состояние может измениться до операции. Особенно неблагоприятно сочетание недоношенности или </w:t>
      </w:r>
      <w:proofErr w:type="spellStart"/>
      <w:r w:rsidRPr="00732ECE">
        <w:rPr>
          <w:rFonts w:ascii="Times New Roman" w:eastAsia="Times New Roman" w:hAnsi="Times New Roman" w:cs="Times New Roman"/>
          <w:sz w:val="24"/>
          <w:szCs w:val="24"/>
          <w:lang w:eastAsia="ru-RU"/>
        </w:rPr>
        <w:t>переношенности</w:t>
      </w:r>
      <w:proofErr w:type="spellEnd"/>
      <w:r w:rsidRPr="00732ECE">
        <w:rPr>
          <w:rFonts w:ascii="Times New Roman" w:eastAsia="Times New Roman" w:hAnsi="Times New Roman" w:cs="Times New Roman"/>
          <w:sz w:val="24"/>
          <w:szCs w:val="24"/>
          <w:lang w:eastAsia="ru-RU"/>
        </w:rPr>
        <w:t xml:space="preserve"> с гипоксией плода. Недостаточный разрез на матке также может быть причиной травмы как недоношенного, так и переношенного плода (повреждение спинного и головного мозга).</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proofErr w:type="gramStart"/>
      <w:r w:rsidRPr="00732ECE">
        <w:rPr>
          <w:rFonts w:ascii="Times New Roman" w:eastAsia="Times New Roman" w:hAnsi="Times New Roman" w:cs="Times New Roman"/>
          <w:b/>
          <w:sz w:val="24"/>
          <w:szCs w:val="24"/>
          <w:lang w:eastAsia="ru-RU"/>
        </w:rPr>
        <w:t>Кесарево сечение выполняют также по комбинированным показаниям,</w:t>
      </w:r>
      <w:r w:rsidRPr="00732ECE">
        <w:rPr>
          <w:rFonts w:ascii="Times New Roman" w:eastAsia="Times New Roman" w:hAnsi="Times New Roman" w:cs="Times New Roman"/>
          <w:sz w:val="24"/>
          <w:szCs w:val="24"/>
          <w:lang w:eastAsia="ru-RU"/>
        </w:rPr>
        <w:t xml:space="preserve"> т.е. при наличии совокупности нескольких осложнений беременности и родов, каждое из которых в отдельности не считают основанием для производства кесарева сечения, но вместе их рассматривают в качестве реальной угрозы для жизни плода в случае </w:t>
      </w:r>
      <w:proofErr w:type="spellStart"/>
      <w:r w:rsidRPr="00732ECE">
        <w:rPr>
          <w:rFonts w:ascii="Times New Roman" w:eastAsia="Times New Roman" w:hAnsi="Times New Roman" w:cs="Times New Roman"/>
          <w:sz w:val="24"/>
          <w:szCs w:val="24"/>
          <w:lang w:eastAsia="ru-RU"/>
        </w:rPr>
        <w:t>родоразрешения</w:t>
      </w:r>
      <w:proofErr w:type="spellEnd"/>
      <w:r w:rsidRPr="00732ECE">
        <w:rPr>
          <w:rFonts w:ascii="Times New Roman" w:eastAsia="Times New Roman" w:hAnsi="Times New Roman" w:cs="Times New Roman"/>
          <w:sz w:val="24"/>
          <w:szCs w:val="24"/>
          <w:lang w:eastAsia="ru-RU"/>
        </w:rPr>
        <w:t xml:space="preserve"> через естественные родовые пути (переношенная беременность, роды у первородящих в возрасте старше 30 лет, мертворождение или </w:t>
      </w:r>
      <w:proofErr w:type="spellStart"/>
      <w:r w:rsidRPr="00732ECE">
        <w:rPr>
          <w:rFonts w:ascii="Times New Roman" w:eastAsia="Times New Roman" w:hAnsi="Times New Roman" w:cs="Times New Roman"/>
          <w:sz w:val="24"/>
          <w:szCs w:val="24"/>
          <w:lang w:eastAsia="ru-RU"/>
        </w:rPr>
        <w:t>невынашивание</w:t>
      </w:r>
      <w:proofErr w:type="spellEnd"/>
      <w:proofErr w:type="gramEnd"/>
      <w:r w:rsidRPr="00732ECE">
        <w:rPr>
          <w:rFonts w:ascii="Times New Roman" w:eastAsia="Times New Roman" w:hAnsi="Times New Roman" w:cs="Times New Roman"/>
          <w:sz w:val="24"/>
          <w:szCs w:val="24"/>
          <w:lang w:eastAsia="ru-RU"/>
        </w:rPr>
        <w:t xml:space="preserve"> в анамнезе, предшествующее длительное бесплодие, крупный плод, тазовое </w:t>
      </w:r>
      <w:proofErr w:type="spellStart"/>
      <w:r w:rsidRPr="00732ECE">
        <w:rPr>
          <w:rFonts w:ascii="Times New Roman" w:eastAsia="Times New Roman" w:hAnsi="Times New Roman" w:cs="Times New Roman"/>
          <w:sz w:val="24"/>
          <w:szCs w:val="24"/>
          <w:lang w:eastAsia="ru-RU"/>
        </w:rPr>
        <w:t>предлежание</w:t>
      </w:r>
      <w:proofErr w:type="spellEnd"/>
      <w:r w:rsidRPr="00732ECE">
        <w:rPr>
          <w:rFonts w:ascii="Times New Roman" w:eastAsia="Times New Roman" w:hAnsi="Times New Roman" w:cs="Times New Roman"/>
          <w:sz w:val="24"/>
          <w:szCs w:val="24"/>
          <w:lang w:eastAsia="ru-RU"/>
        </w:rPr>
        <w:t xml:space="preserve"> и др.).</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Когда у роженицы возникают указанные осложнения, то для профилактики заболеваний у новорождённых и их гибели производят кесарево сечение.</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 xml:space="preserve">По этой причине в отчёты родовспомогательных учреждений среди показаний к операции кесарево сечение была введена графа «отягощённый акушерский анамнез» (неблагоприятный исход для плода или новорождённого при предыдущих родах, бесплодие в анамнезе, ЭКО, возраст первородящих 35 лет и старше, привычное </w:t>
      </w:r>
      <w:proofErr w:type="spellStart"/>
      <w:r w:rsidRPr="00732ECE">
        <w:rPr>
          <w:rFonts w:ascii="Times New Roman" w:eastAsia="Times New Roman" w:hAnsi="Times New Roman" w:cs="Times New Roman"/>
          <w:sz w:val="24"/>
          <w:szCs w:val="24"/>
          <w:lang w:eastAsia="ru-RU"/>
        </w:rPr>
        <w:t>невынашивание</w:t>
      </w:r>
      <w:proofErr w:type="spellEnd"/>
      <w:r w:rsidRPr="00732ECE">
        <w:rPr>
          <w:rFonts w:ascii="Times New Roman" w:eastAsia="Times New Roman" w:hAnsi="Times New Roman" w:cs="Times New Roman"/>
          <w:sz w:val="24"/>
          <w:szCs w:val="24"/>
          <w:lang w:eastAsia="ru-RU"/>
        </w:rPr>
        <w:t xml:space="preserve"> и др.).</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При оценке деятельности акушерского стационара или врача, выполнившего кесарево сечение, более целесообразно учитывать сочетание всех осложняющих беременность и роды факторов, выделяя ведущий.</w:t>
      </w:r>
    </w:p>
    <w:p w:rsidR="00732ECE" w:rsidRPr="00732ECE" w:rsidRDefault="00732ECE" w:rsidP="00732ECE">
      <w:pPr>
        <w:spacing w:after="0" w:line="336" w:lineRule="auto"/>
        <w:outlineLvl w:val="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w:t>
      </w:r>
      <w:r w:rsidRPr="00732ECE">
        <w:rPr>
          <w:rFonts w:ascii="Times New Roman" w:eastAsia="Times New Roman" w:hAnsi="Times New Roman" w:cs="Times New Roman"/>
          <w:b/>
          <w:bCs/>
          <w:iCs/>
          <w:sz w:val="24"/>
          <w:szCs w:val="24"/>
          <w:lang w:eastAsia="ru-RU"/>
        </w:rPr>
        <w:t>ротивопоказания к операции кесарево сечение</w:t>
      </w:r>
      <w:r>
        <w:rPr>
          <w:rFonts w:ascii="Times New Roman" w:eastAsia="Times New Roman" w:hAnsi="Times New Roman" w:cs="Times New Roman"/>
          <w:b/>
          <w:bCs/>
          <w:iCs/>
          <w:sz w:val="24"/>
          <w:szCs w:val="24"/>
          <w:lang w:eastAsia="ru-RU"/>
        </w:rPr>
        <w:t>.</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 xml:space="preserve">Особую роль в исходе кесарева сечения для матери и плода играет определение противопоказаний и условий </w:t>
      </w:r>
      <w:proofErr w:type="gramStart"/>
      <w:r w:rsidRPr="00732ECE">
        <w:rPr>
          <w:rFonts w:ascii="Times New Roman" w:eastAsia="Times New Roman" w:hAnsi="Times New Roman" w:cs="Times New Roman"/>
          <w:sz w:val="24"/>
          <w:szCs w:val="24"/>
          <w:lang w:eastAsia="ru-RU"/>
        </w:rPr>
        <w:t>для</w:t>
      </w:r>
      <w:proofErr w:type="gramEnd"/>
      <w:r w:rsidRPr="00732ECE">
        <w:rPr>
          <w:rFonts w:ascii="Times New Roman" w:eastAsia="Times New Roman" w:hAnsi="Times New Roman" w:cs="Times New Roman"/>
          <w:sz w:val="24"/>
          <w:szCs w:val="24"/>
          <w:lang w:eastAsia="ru-RU"/>
        </w:rPr>
        <w:t xml:space="preserve"> оперативного </w:t>
      </w:r>
      <w:proofErr w:type="spellStart"/>
      <w:r w:rsidRPr="00732ECE">
        <w:rPr>
          <w:rFonts w:ascii="Times New Roman" w:eastAsia="Times New Roman" w:hAnsi="Times New Roman" w:cs="Times New Roman"/>
          <w:sz w:val="24"/>
          <w:szCs w:val="24"/>
          <w:lang w:eastAsia="ru-RU"/>
        </w:rPr>
        <w:t>родоразрешения</w:t>
      </w:r>
      <w:proofErr w:type="spellEnd"/>
      <w:r w:rsidRPr="00732ECE">
        <w:rPr>
          <w:rFonts w:ascii="Times New Roman" w:eastAsia="Times New Roman" w:hAnsi="Times New Roman" w:cs="Times New Roman"/>
          <w:sz w:val="24"/>
          <w:szCs w:val="24"/>
          <w:lang w:eastAsia="ru-RU"/>
        </w:rPr>
        <w:t>. При выполнении кесарева сечения следует учитывать следующие противопоказания.</w:t>
      </w:r>
      <w:r w:rsidRPr="00732ECE">
        <w:rPr>
          <w:rFonts w:ascii="Times New Roman" w:eastAsia="Times New Roman" w:hAnsi="Times New Roman" w:cs="Times New Roman"/>
          <w:sz w:val="24"/>
          <w:szCs w:val="24"/>
          <w:lang w:eastAsia="ru-RU"/>
        </w:rPr>
        <w:br/>
        <w:t>· Внутриутробная смерть плода или его аномалия, несовместимая с жизнью.</w:t>
      </w:r>
      <w:r w:rsidRPr="00732ECE">
        <w:rPr>
          <w:rFonts w:ascii="Times New Roman" w:eastAsia="Times New Roman" w:hAnsi="Times New Roman" w:cs="Times New Roman"/>
          <w:sz w:val="24"/>
          <w:szCs w:val="24"/>
          <w:lang w:eastAsia="ru-RU"/>
        </w:rPr>
        <w:br/>
        <w:t>· Гипоксия плода при отсутствии неотложных показаний к кесареву сечению со стороны матери и уверенности в рождении живого (единичные сердцебиения) и жизнеспособного ребёнка.</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При жизненно важных показаниях к кесареву сечению со стороны матери противопоказания учитывать не следует.</w:t>
      </w:r>
    </w:p>
    <w:p w:rsidR="00732ECE" w:rsidRPr="00732ECE" w:rsidRDefault="00732ECE" w:rsidP="00732ECE">
      <w:pPr>
        <w:spacing w:after="0" w:line="336" w:lineRule="auto"/>
        <w:outlineLvl w:val="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У</w:t>
      </w:r>
      <w:r w:rsidRPr="00732ECE">
        <w:rPr>
          <w:rFonts w:ascii="Times New Roman" w:eastAsia="Times New Roman" w:hAnsi="Times New Roman" w:cs="Times New Roman"/>
          <w:b/>
          <w:bCs/>
          <w:iCs/>
          <w:sz w:val="24"/>
          <w:szCs w:val="24"/>
          <w:lang w:eastAsia="ru-RU"/>
        </w:rPr>
        <w:t>словия для проведения операции</w:t>
      </w:r>
      <w:r>
        <w:rPr>
          <w:rFonts w:ascii="Times New Roman" w:eastAsia="Times New Roman" w:hAnsi="Times New Roman" w:cs="Times New Roman"/>
          <w:b/>
          <w:bCs/>
          <w:iCs/>
          <w:sz w:val="24"/>
          <w:szCs w:val="24"/>
          <w:lang w:eastAsia="ru-RU"/>
        </w:rPr>
        <w:t>.</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 xml:space="preserve">· Живой и жизнеспособный плод. В случае опасности, угрожающей жизни женщины (кровотечение при полном </w:t>
      </w:r>
      <w:proofErr w:type="spellStart"/>
      <w:r w:rsidRPr="00732ECE">
        <w:rPr>
          <w:rFonts w:ascii="Times New Roman" w:eastAsia="Times New Roman" w:hAnsi="Times New Roman" w:cs="Times New Roman"/>
          <w:sz w:val="24"/>
          <w:szCs w:val="24"/>
          <w:lang w:eastAsia="ru-RU"/>
        </w:rPr>
        <w:t>предлежании</w:t>
      </w:r>
      <w:proofErr w:type="spellEnd"/>
      <w:r w:rsidRPr="00732ECE">
        <w:rPr>
          <w:rFonts w:ascii="Times New Roman" w:eastAsia="Times New Roman" w:hAnsi="Times New Roman" w:cs="Times New Roman"/>
          <w:sz w:val="24"/>
          <w:szCs w:val="24"/>
          <w:lang w:eastAsia="ru-RU"/>
        </w:rPr>
        <w:t xml:space="preserve"> плаценты, ПОНРП, разрыв матки, запущенное </w:t>
      </w:r>
      <w:r w:rsidRPr="00732ECE">
        <w:rPr>
          <w:rFonts w:ascii="Times New Roman" w:eastAsia="Times New Roman" w:hAnsi="Times New Roman" w:cs="Times New Roman"/>
          <w:sz w:val="24"/>
          <w:szCs w:val="24"/>
          <w:lang w:eastAsia="ru-RU"/>
        </w:rPr>
        <w:lastRenderedPageBreak/>
        <w:t>поперечное положение плода и другие нарушения), кесарево сечение производят также при мёртвом и нежизнеспособном плоде.</w:t>
      </w:r>
      <w:r w:rsidRPr="00732ECE">
        <w:rPr>
          <w:rFonts w:ascii="Times New Roman" w:eastAsia="Times New Roman" w:hAnsi="Times New Roman" w:cs="Times New Roman"/>
          <w:sz w:val="24"/>
          <w:szCs w:val="24"/>
          <w:lang w:eastAsia="ru-RU"/>
        </w:rPr>
        <w:br/>
        <w:t>· Женщина должна дать информированное согласие на проведение операции.</w:t>
      </w:r>
    </w:p>
    <w:p w:rsidR="00732ECE" w:rsidRPr="00732ECE" w:rsidRDefault="00732ECE" w:rsidP="00732ECE">
      <w:pPr>
        <w:spacing w:after="0" w:line="336" w:lineRule="auto"/>
        <w:outlineLvl w:val="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w:t>
      </w:r>
      <w:r w:rsidRPr="00732ECE">
        <w:rPr>
          <w:rFonts w:ascii="Times New Roman" w:eastAsia="Times New Roman" w:hAnsi="Times New Roman" w:cs="Times New Roman"/>
          <w:b/>
          <w:bCs/>
          <w:iCs/>
          <w:sz w:val="24"/>
          <w:szCs w:val="24"/>
          <w:lang w:eastAsia="ru-RU"/>
        </w:rPr>
        <w:t>одготовка к операции кесарево сечение</w:t>
      </w:r>
      <w:r>
        <w:rPr>
          <w:rFonts w:ascii="Times New Roman" w:eastAsia="Times New Roman" w:hAnsi="Times New Roman" w:cs="Times New Roman"/>
          <w:b/>
          <w:bCs/>
          <w:iCs/>
          <w:sz w:val="24"/>
          <w:szCs w:val="24"/>
          <w:lang w:eastAsia="ru-RU"/>
        </w:rPr>
        <w:t>.</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При плановой операции накануне у женщины должен быть «лёгкий» обед (жидкий суп, бульон с белым хлебом, каша), вечером — сладкий чай с сухарём. Очистительную клизму назначают вечером накануне и утром в день операции (за 2 ч до её начала).</w:t>
      </w:r>
    </w:p>
    <w:p w:rsidR="00732ECE" w:rsidRPr="00732ECE" w:rsidRDefault="00732ECE" w:rsidP="00732ECE">
      <w:pPr>
        <w:spacing w:after="0" w:line="336" w:lineRule="auto"/>
        <w:rPr>
          <w:rFonts w:ascii="Times New Roman" w:eastAsia="Times New Roman" w:hAnsi="Times New Roman" w:cs="Times New Roman"/>
          <w:sz w:val="24"/>
          <w:szCs w:val="24"/>
          <w:lang w:eastAsia="ru-RU"/>
        </w:rPr>
      </w:pPr>
      <w:r w:rsidRPr="00732ECE">
        <w:rPr>
          <w:rFonts w:ascii="Times New Roman" w:eastAsia="Times New Roman" w:hAnsi="Times New Roman" w:cs="Times New Roman"/>
          <w:sz w:val="24"/>
          <w:szCs w:val="24"/>
          <w:lang w:eastAsia="ru-RU"/>
        </w:rPr>
        <w:t xml:space="preserve">При экстренной операции при полном желудке производят его опорожнение через зонд и назначают клизму (при отсутствии противопоказаний, например кровотечения, разрыва матки и др.). Пациентке дают выпить 30 мл 0,3 молярного раствора цитрата натрия с целью предотвращения </w:t>
      </w:r>
      <w:proofErr w:type="spellStart"/>
      <w:r w:rsidRPr="00732ECE">
        <w:rPr>
          <w:rFonts w:ascii="Times New Roman" w:eastAsia="Times New Roman" w:hAnsi="Times New Roman" w:cs="Times New Roman"/>
          <w:sz w:val="24"/>
          <w:szCs w:val="24"/>
          <w:lang w:eastAsia="ru-RU"/>
        </w:rPr>
        <w:t>регургитации</w:t>
      </w:r>
      <w:proofErr w:type="spellEnd"/>
      <w:r w:rsidRPr="00732ECE">
        <w:rPr>
          <w:rFonts w:ascii="Times New Roman" w:eastAsia="Times New Roman" w:hAnsi="Times New Roman" w:cs="Times New Roman"/>
          <w:sz w:val="24"/>
          <w:szCs w:val="24"/>
          <w:lang w:eastAsia="ru-RU"/>
        </w:rPr>
        <w:t xml:space="preserve"> содержимого желудка в дыхательные пути (синдром Мендельсона). Перед обезболиванием проводят </w:t>
      </w:r>
      <w:proofErr w:type="spellStart"/>
      <w:r w:rsidRPr="00732ECE">
        <w:rPr>
          <w:rFonts w:ascii="Times New Roman" w:eastAsia="Times New Roman" w:hAnsi="Times New Roman" w:cs="Times New Roman"/>
          <w:sz w:val="24"/>
          <w:szCs w:val="24"/>
          <w:lang w:eastAsia="ru-RU"/>
        </w:rPr>
        <w:t>премедикацию</w:t>
      </w:r>
      <w:proofErr w:type="spellEnd"/>
      <w:r w:rsidRPr="00732ECE">
        <w:rPr>
          <w:rFonts w:ascii="Times New Roman" w:eastAsia="Times New Roman" w:hAnsi="Times New Roman" w:cs="Times New Roman"/>
          <w:sz w:val="24"/>
          <w:szCs w:val="24"/>
          <w:lang w:eastAsia="ru-RU"/>
        </w:rPr>
        <w:t>. В мочевой пузырь вводят катетер. На операционном столе необходимо выслушать сердцебиение плода.</w:t>
      </w:r>
    </w:p>
    <w:p w:rsidR="000A3DAD" w:rsidRPr="00732ECE" w:rsidRDefault="00732ECE" w:rsidP="00732ECE">
      <w:pPr>
        <w:spacing w:after="0" w:line="336" w:lineRule="auto"/>
        <w:rPr>
          <w:rFonts w:ascii="Arial" w:eastAsia="Times New Roman" w:hAnsi="Arial" w:cs="Arial"/>
          <w:color w:val="746374"/>
          <w:sz w:val="20"/>
          <w:szCs w:val="20"/>
          <w:lang w:eastAsia="ru-RU"/>
        </w:rPr>
      </w:pPr>
      <w:r w:rsidRPr="00732ECE">
        <w:rPr>
          <w:rFonts w:ascii="Times New Roman" w:eastAsia="Times New Roman" w:hAnsi="Times New Roman" w:cs="Times New Roman"/>
          <w:sz w:val="24"/>
          <w:szCs w:val="24"/>
          <w:lang w:eastAsia="ru-RU"/>
        </w:rPr>
        <w:t xml:space="preserve">При выполнении кесарева сечения необходимо помнить о мерах предосторожности операционной бригады (опасность заражения сифилисом, СПИДом, гепатитом B и C, другой вирусной инфекцией). С целью профилактики вышеперечисленных заболеваний рекомендовано надевать защитную пластиковую маску и/или очки, двойные перчатки </w:t>
      </w:r>
      <w:proofErr w:type="spellStart"/>
      <w:r w:rsidRPr="00732ECE">
        <w:rPr>
          <w:rFonts w:ascii="Times New Roman" w:eastAsia="Times New Roman" w:hAnsi="Times New Roman" w:cs="Times New Roman"/>
          <w:sz w:val="24"/>
          <w:szCs w:val="24"/>
          <w:lang w:eastAsia="ru-RU"/>
        </w:rPr>
        <w:t>изза</w:t>
      </w:r>
      <w:proofErr w:type="spellEnd"/>
      <w:r w:rsidRPr="00732ECE">
        <w:rPr>
          <w:rFonts w:ascii="Times New Roman" w:eastAsia="Times New Roman" w:hAnsi="Times New Roman" w:cs="Times New Roman"/>
          <w:sz w:val="24"/>
          <w:szCs w:val="24"/>
          <w:lang w:eastAsia="ru-RU"/>
        </w:rPr>
        <w:t xml:space="preserve"> опасности прокола их иглой во время операции. Можно также применять специальные «кольчужные» перчатки</w:t>
      </w:r>
      <w:r w:rsidRPr="00732ECE">
        <w:rPr>
          <w:rFonts w:ascii="Arial" w:eastAsia="Times New Roman" w:hAnsi="Arial" w:cs="Arial"/>
          <w:color w:val="746374"/>
          <w:sz w:val="20"/>
          <w:szCs w:val="20"/>
          <w:lang w:eastAsia="ru-RU"/>
        </w:rPr>
        <w:t>.</w:t>
      </w:r>
      <w:r w:rsidR="002F1DFB" w:rsidRPr="002F1DFB">
        <w:rPr>
          <w:rFonts w:ascii="Times New Roman" w:eastAsia="Times New Roman" w:hAnsi="Times New Roman" w:cs="Times New Roman"/>
          <w:color w:val="333333"/>
          <w:sz w:val="24"/>
          <w:szCs w:val="24"/>
          <w:lang w:eastAsia="ru-RU"/>
        </w:rPr>
        <w:br/>
      </w:r>
      <w:r w:rsidR="002F1DFB" w:rsidRPr="002F1DFB">
        <w:rPr>
          <w:rFonts w:ascii="Times New Roman" w:eastAsia="Times New Roman" w:hAnsi="Times New Roman" w:cs="Times New Roman"/>
          <w:b/>
          <w:bCs/>
          <w:color w:val="333333"/>
          <w:sz w:val="24"/>
          <w:szCs w:val="24"/>
          <w:lang w:eastAsia="ru-RU"/>
        </w:rPr>
        <w:t>Общие принципы послеоперационного ухода и реабилитации.</w:t>
      </w:r>
      <w:r w:rsidR="002F1DFB" w:rsidRPr="002F1DFB">
        <w:rPr>
          <w:rFonts w:ascii="Times New Roman" w:eastAsia="Times New Roman" w:hAnsi="Times New Roman" w:cs="Times New Roman"/>
          <w:color w:val="333333"/>
          <w:sz w:val="24"/>
          <w:szCs w:val="24"/>
          <w:lang w:eastAsia="ru-RU"/>
        </w:rPr>
        <w:t xml:space="preserve"> После любой акушерской операции (за исключением нескольких, например </w:t>
      </w:r>
      <w:proofErr w:type="spellStart"/>
      <w:r w:rsidR="002F1DFB" w:rsidRPr="002F1DFB">
        <w:rPr>
          <w:rFonts w:ascii="Times New Roman" w:eastAsia="Times New Roman" w:hAnsi="Times New Roman" w:cs="Times New Roman"/>
          <w:color w:val="333333"/>
          <w:sz w:val="24"/>
          <w:szCs w:val="24"/>
          <w:lang w:eastAsia="ru-RU"/>
        </w:rPr>
        <w:t>амниотомии</w:t>
      </w:r>
      <w:proofErr w:type="spellEnd"/>
      <w:r w:rsidR="002F1DFB" w:rsidRPr="002F1DFB">
        <w:rPr>
          <w:rFonts w:ascii="Times New Roman" w:eastAsia="Times New Roman" w:hAnsi="Times New Roman" w:cs="Times New Roman"/>
          <w:color w:val="333333"/>
          <w:sz w:val="24"/>
          <w:szCs w:val="24"/>
          <w:lang w:eastAsia="ru-RU"/>
        </w:rPr>
        <w:t xml:space="preserve">, </w:t>
      </w:r>
      <w:proofErr w:type="spellStart"/>
      <w:r w:rsidR="002F1DFB" w:rsidRPr="002F1DFB">
        <w:rPr>
          <w:rFonts w:ascii="Times New Roman" w:eastAsia="Times New Roman" w:hAnsi="Times New Roman" w:cs="Times New Roman"/>
          <w:color w:val="333333"/>
          <w:sz w:val="24"/>
          <w:szCs w:val="24"/>
          <w:lang w:eastAsia="ru-RU"/>
        </w:rPr>
        <w:t>перинеотомии</w:t>
      </w:r>
      <w:proofErr w:type="spellEnd"/>
      <w:r w:rsidR="002F1DFB" w:rsidRPr="002F1DFB">
        <w:rPr>
          <w:rFonts w:ascii="Times New Roman" w:eastAsia="Times New Roman" w:hAnsi="Times New Roman" w:cs="Times New Roman"/>
          <w:color w:val="333333"/>
          <w:sz w:val="24"/>
          <w:szCs w:val="24"/>
          <w:lang w:eastAsia="ru-RU"/>
        </w:rPr>
        <w:t>) проводится антибактериальная терапия. Дальнейший уход определяется характером вмешательства. Если это операция по сохранению беременности, то выдерживаются общие принципы ухода за беременной. Если это послеродовый период, то соблюдаются принципы ухода за родильницей.</w:t>
      </w:r>
      <w:r w:rsidR="002F1DFB" w:rsidRPr="002F1DFB">
        <w:rPr>
          <w:rFonts w:ascii="Times New Roman" w:eastAsia="Times New Roman" w:hAnsi="Times New Roman" w:cs="Times New Roman"/>
          <w:color w:val="333333"/>
          <w:sz w:val="24"/>
          <w:szCs w:val="24"/>
          <w:lang w:eastAsia="ru-RU"/>
        </w:rPr>
        <w:br/>
        <w:t xml:space="preserve">В обязанности акушерки входит подготовка женщины к акушерской операции, </w:t>
      </w:r>
      <w:proofErr w:type="spellStart"/>
      <w:r w:rsidR="002F1DFB" w:rsidRPr="002F1DFB">
        <w:rPr>
          <w:rFonts w:ascii="Times New Roman" w:eastAsia="Times New Roman" w:hAnsi="Times New Roman" w:cs="Times New Roman"/>
          <w:color w:val="333333"/>
          <w:sz w:val="24"/>
          <w:szCs w:val="24"/>
          <w:lang w:eastAsia="ru-RU"/>
        </w:rPr>
        <w:t>ассистирование</w:t>
      </w:r>
      <w:proofErr w:type="spellEnd"/>
      <w:r w:rsidR="002F1DFB" w:rsidRPr="002F1DFB">
        <w:rPr>
          <w:rFonts w:ascii="Times New Roman" w:eastAsia="Times New Roman" w:hAnsi="Times New Roman" w:cs="Times New Roman"/>
          <w:color w:val="333333"/>
          <w:sz w:val="24"/>
          <w:szCs w:val="24"/>
          <w:lang w:eastAsia="ru-RU"/>
        </w:rPr>
        <w:t xml:space="preserve"> во время нее и послеоперационный уход. Акушерка должна уметь подготовить или проконтролировать подготовку операционной, инструментов, перевязочного материала, подготовиться самой и обеспечить условия для подготовки к операции врача. </w:t>
      </w:r>
      <w:r w:rsidR="002F1DFB" w:rsidRPr="002F1DFB">
        <w:rPr>
          <w:rFonts w:ascii="Times New Roman" w:eastAsia="Times New Roman" w:hAnsi="Times New Roman" w:cs="Times New Roman"/>
          <w:color w:val="333333"/>
          <w:sz w:val="24"/>
          <w:szCs w:val="24"/>
          <w:lang w:eastAsia="ru-RU"/>
        </w:rPr>
        <w:br/>
      </w:r>
    </w:p>
    <w:sectPr w:rsidR="000A3DAD" w:rsidRPr="00732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FB"/>
    <w:rsid w:val="001D5AFF"/>
    <w:rsid w:val="002F1DFB"/>
    <w:rsid w:val="00646FC8"/>
    <w:rsid w:val="00732ECE"/>
    <w:rsid w:val="00BB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FB"/>
  </w:style>
  <w:style w:type="paragraph" w:styleId="3">
    <w:name w:val="heading 3"/>
    <w:basedOn w:val="a"/>
    <w:link w:val="30"/>
    <w:uiPriority w:val="9"/>
    <w:qFormat/>
    <w:rsid w:val="00732ECE"/>
    <w:pPr>
      <w:spacing w:before="240" w:after="240" w:line="240" w:lineRule="auto"/>
      <w:outlineLvl w:val="2"/>
    </w:pPr>
    <w:rPr>
      <w:rFonts w:ascii="Georgia" w:eastAsia="Times New Roman" w:hAnsi="Georgia" w:cs="Times New Roman"/>
      <w:b/>
      <w:bCs/>
      <w:i/>
      <w:iCs/>
      <w:color w:val="546DB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2ECE"/>
    <w:rPr>
      <w:rFonts w:ascii="Georgia" w:eastAsia="Times New Roman" w:hAnsi="Georgia" w:cs="Times New Roman"/>
      <w:b/>
      <w:bCs/>
      <w:i/>
      <w:iCs/>
      <w:color w:val="546DB1"/>
      <w:sz w:val="26"/>
      <w:szCs w:val="26"/>
      <w:lang w:eastAsia="ru-RU"/>
    </w:rPr>
  </w:style>
  <w:style w:type="paragraph" w:styleId="a3">
    <w:name w:val="Normal (Web)"/>
    <w:basedOn w:val="a"/>
    <w:uiPriority w:val="99"/>
    <w:semiHidden/>
    <w:unhideWhenUsed/>
    <w:rsid w:val="00732ECE"/>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E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FB"/>
  </w:style>
  <w:style w:type="paragraph" w:styleId="3">
    <w:name w:val="heading 3"/>
    <w:basedOn w:val="a"/>
    <w:link w:val="30"/>
    <w:uiPriority w:val="9"/>
    <w:qFormat/>
    <w:rsid w:val="00732ECE"/>
    <w:pPr>
      <w:spacing w:before="240" w:after="240" w:line="240" w:lineRule="auto"/>
      <w:outlineLvl w:val="2"/>
    </w:pPr>
    <w:rPr>
      <w:rFonts w:ascii="Georgia" w:eastAsia="Times New Roman" w:hAnsi="Georgia" w:cs="Times New Roman"/>
      <w:b/>
      <w:bCs/>
      <w:i/>
      <w:iCs/>
      <w:color w:val="546DB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2ECE"/>
    <w:rPr>
      <w:rFonts w:ascii="Georgia" w:eastAsia="Times New Roman" w:hAnsi="Georgia" w:cs="Times New Roman"/>
      <w:b/>
      <w:bCs/>
      <w:i/>
      <w:iCs/>
      <w:color w:val="546DB1"/>
      <w:sz w:val="26"/>
      <w:szCs w:val="26"/>
      <w:lang w:eastAsia="ru-RU"/>
    </w:rPr>
  </w:style>
  <w:style w:type="paragraph" w:styleId="a3">
    <w:name w:val="Normal (Web)"/>
    <w:basedOn w:val="a"/>
    <w:uiPriority w:val="99"/>
    <w:semiHidden/>
    <w:unhideWhenUsed/>
    <w:rsid w:val="00732ECE"/>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1354">
      <w:bodyDiv w:val="1"/>
      <w:marLeft w:val="0"/>
      <w:marRight w:val="0"/>
      <w:marTop w:val="0"/>
      <w:marBottom w:val="0"/>
      <w:divBdr>
        <w:top w:val="none" w:sz="0" w:space="0" w:color="auto"/>
        <w:left w:val="none" w:sz="0" w:space="0" w:color="auto"/>
        <w:bottom w:val="none" w:sz="0" w:space="0" w:color="auto"/>
        <w:right w:val="none" w:sz="0" w:space="0" w:color="auto"/>
      </w:divBdr>
      <w:divsChild>
        <w:div w:id="1169369510">
          <w:marLeft w:val="0"/>
          <w:marRight w:val="0"/>
          <w:marTop w:val="0"/>
          <w:marBottom w:val="0"/>
          <w:divBdr>
            <w:top w:val="none" w:sz="0" w:space="0" w:color="auto"/>
            <w:left w:val="none" w:sz="0" w:space="0" w:color="auto"/>
            <w:bottom w:val="none" w:sz="0" w:space="0" w:color="auto"/>
            <w:right w:val="none" w:sz="0" w:space="0" w:color="auto"/>
          </w:divBdr>
          <w:divsChild>
            <w:div w:id="1937517853">
              <w:marLeft w:val="0"/>
              <w:marRight w:val="0"/>
              <w:marTop w:val="0"/>
              <w:marBottom w:val="0"/>
              <w:divBdr>
                <w:top w:val="none" w:sz="0" w:space="0" w:color="auto"/>
                <w:left w:val="none" w:sz="0" w:space="0" w:color="auto"/>
                <w:bottom w:val="none" w:sz="0" w:space="0" w:color="auto"/>
                <w:right w:val="none" w:sz="0" w:space="0" w:color="auto"/>
              </w:divBdr>
              <w:divsChild>
                <w:div w:id="1502350226">
                  <w:marLeft w:val="0"/>
                  <w:marRight w:val="0"/>
                  <w:marTop w:val="0"/>
                  <w:marBottom w:val="0"/>
                  <w:divBdr>
                    <w:top w:val="none" w:sz="0" w:space="0" w:color="auto"/>
                    <w:left w:val="none" w:sz="0" w:space="0" w:color="auto"/>
                    <w:bottom w:val="single" w:sz="6" w:space="0" w:color="DDDDDD"/>
                    <w:right w:val="none" w:sz="0" w:space="0" w:color="auto"/>
                  </w:divBdr>
                  <w:divsChild>
                    <w:div w:id="483619907">
                      <w:marLeft w:val="0"/>
                      <w:marRight w:val="0"/>
                      <w:marTop w:val="0"/>
                      <w:marBottom w:val="0"/>
                      <w:divBdr>
                        <w:top w:val="none" w:sz="0" w:space="0" w:color="auto"/>
                        <w:left w:val="none" w:sz="0" w:space="0" w:color="auto"/>
                        <w:bottom w:val="none" w:sz="0" w:space="0" w:color="auto"/>
                        <w:right w:val="none" w:sz="0" w:space="0" w:color="auto"/>
                      </w:divBdr>
                      <w:divsChild>
                        <w:div w:id="914244333">
                          <w:marLeft w:val="0"/>
                          <w:marRight w:val="0"/>
                          <w:marTop w:val="0"/>
                          <w:marBottom w:val="0"/>
                          <w:divBdr>
                            <w:top w:val="none" w:sz="0" w:space="0" w:color="auto"/>
                            <w:left w:val="none" w:sz="0" w:space="0" w:color="auto"/>
                            <w:bottom w:val="none" w:sz="0" w:space="0" w:color="auto"/>
                            <w:right w:val="none" w:sz="0" w:space="0" w:color="auto"/>
                          </w:divBdr>
                          <w:divsChild>
                            <w:div w:id="970751787">
                              <w:marLeft w:val="-7650"/>
                              <w:marRight w:val="0"/>
                              <w:marTop w:val="0"/>
                              <w:marBottom w:val="0"/>
                              <w:divBdr>
                                <w:top w:val="none" w:sz="0" w:space="0" w:color="auto"/>
                                <w:left w:val="none" w:sz="0" w:space="0" w:color="auto"/>
                                <w:bottom w:val="none" w:sz="0" w:space="0" w:color="auto"/>
                                <w:right w:val="none" w:sz="0" w:space="0" w:color="auto"/>
                              </w:divBdr>
                              <w:divsChild>
                                <w:div w:id="1214316569">
                                  <w:marLeft w:val="0"/>
                                  <w:marRight w:val="0"/>
                                  <w:marTop w:val="0"/>
                                  <w:marBottom w:val="0"/>
                                  <w:divBdr>
                                    <w:top w:val="none" w:sz="0" w:space="0" w:color="auto"/>
                                    <w:left w:val="none" w:sz="0" w:space="0" w:color="auto"/>
                                    <w:bottom w:val="none" w:sz="0" w:space="0" w:color="auto"/>
                                    <w:right w:val="none" w:sz="0" w:space="0" w:color="auto"/>
                                  </w:divBdr>
                                  <w:divsChild>
                                    <w:div w:id="1308362314">
                                      <w:marLeft w:val="7650"/>
                                      <w:marRight w:val="0"/>
                                      <w:marTop w:val="0"/>
                                      <w:marBottom w:val="0"/>
                                      <w:divBdr>
                                        <w:top w:val="none" w:sz="0" w:space="0" w:color="auto"/>
                                        <w:left w:val="none" w:sz="0" w:space="0" w:color="auto"/>
                                        <w:bottom w:val="none" w:sz="0" w:space="0" w:color="auto"/>
                                        <w:right w:val="none" w:sz="0" w:space="0" w:color="auto"/>
                                      </w:divBdr>
                                      <w:divsChild>
                                        <w:div w:id="839781028">
                                          <w:marLeft w:val="0"/>
                                          <w:marRight w:val="0"/>
                                          <w:marTop w:val="0"/>
                                          <w:marBottom w:val="0"/>
                                          <w:divBdr>
                                            <w:top w:val="none" w:sz="0" w:space="0" w:color="auto"/>
                                            <w:left w:val="none" w:sz="0" w:space="0" w:color="auto"/>
                                            <w:bottom w:val="none" w:sz="0" w:space="0" w:color="auto"/>
                                            <w:right w:val="none" w:sz="0" w:space="0" w:color="auto"/>
                                          </w:divBdr>
                                          <w:divsChild>
                                            <w:div w:id="357316777">
                                              <w:marLeft w:val="0"/>
                                              <w:marRight w:val="0"/>
                                              <w:marTop w:val="0"/>
                                              <w:marBottom w:val="0"/>
                                              <w:divBdr>
                                                <w:top w:val="none" w:sz="0" w:space="0" w:color="auto"/>
                                                <w:left w:val="none" w:sz="0" w:space="0" w:color="auto"/>
                                                <w:bottom w:val="none" w:sz="0" w:space="0" w:color="auto"/>
                                                <w:right w:val="none" w:sz="0" w:space="0" w:color="auto"/>
                                              </w:divBdr>
                                              <w:divsChild>
                                                <w:div w:id="7398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2016-01-28T13:12:00Z</dcterms:created>
  <dcterms:modified xsi:type="dcterms:W3CDTF">2016-01-28T14:26:00Z</dcterms:modified>
</cp:coreProperties>
</file>